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A8188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-477051</wp:posOffset>
            </wp:positionH>
            <wp:positionV relativeFrom="paragraph">
              <wp:posOffset>-572494</wp:posOffset>
            </wp:positionV>
            <wp:extent cx="9701839" cy="6861976"/>
            <wp:effectExtent l="0" t="0" r="0" b="0"/>
            <wp:wrapNone/>
            <wp:docPr id="3" name="Picture 2" descr="https://www.gcsepod.com/wp-content/uploads/2019/09/Student-Guide-Tips-from-fellow-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csepod.com/wp-content/uploads/2019/09/Student-Guide-Tips-from-fellow-studen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839" cy="686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13BAF" w:rsidSect="00A818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89"/>
    <w:rsid w:val="00A81889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DE2E1-763D-4686-A311-21F3A1B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2021-10-04T08:27:00Z</dcterms:created>
  <dcterms:modified xsi:type="dcterms:W3CDTF">2021-10-04T08:28:00Z</dcterms:modified>
</cp:coreProperties>
</file>